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75" w:rsidRPr="00BD6CD2" w:rsidRDefault="00BD6CD2" w:rsidP="00BD6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D2">
        <w:rPr>
          <w:rFonts w:ascii="Times New Roman" w:hAnsi="Times New Roman" w:cs="Times New Roman"/>
          <w:b/>
          <w:sz w:val="28"/>
          <w:szCs w:val="28"/>
        </w:rPr>
        <w:t>Уважаемые предприниматели и руководители предприятий.</w:t>
      </w:r>
    </w:p>
    <w:p w:rsidR="00BD6CD2" w:rsidRDefault="00BD6CD2" w:rsidP="00BD6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CD2" w:rsidRDefault="009E3DB4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</w:t>
      </w:r>
      <w:r w:rsidR="00BD6CD2">
        <w:rPr>
          <w:rFonts w:ascii="Times New Roman" w:hAnsi="Times New Roman" w:cs="Times New Roman"/>
          <w:sz w:val="28"/>
          <w:szCs w:val="28"/>
        </w:rPr>
        <w:t xml:space="preserve"> о проведении в 2020 году Всероссийской сетевой акции «ПОДВИГ СЕЛА», посвященной Году памяти и славы.</w:t>
      </w:r>
    </w:p>
    <w:p w:rsidR="00BD6CD2" w:rsidRDefault="00BD6CD2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с целью сохранения исторической памяти, воспитания в молодом поколении идей патриотизма, национальной самоидентификации и гордости за свою Родину, в рамках Года памяти и славы, объявленного Президентом Российской Федерации.</w:t>
      </w:r>
    </w:p>
    <w:p w:rsidR="00BD6CD2" w:rsidRPr="00D161BE" w:rsidRDefault="00BD6CD2" w:rsidP="00D161B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1BE">
        <w:rPr>
          <w:rFonts w:ascii="Times New Roman" w:hAnsi="Times New Roman" w:cs="Times New Roman"/>
          <w:b/>
          <w:sz w:val="28"/>
          <w:szCs w:val="28"/>
        </w:rPr>
        <w:t>Задача Акции:</w:t>
      </w:r>
    </w:p>
    <w:p w:rsidR="00BD6CD2" w:rsidRDefault="00BD6CD2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 молодежи;</w:t>
      </w:r>
    </w:p>
    <w:p w:rsidR="00BD6CD2" w:rsidRDefault="00BD6CD2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исторической памяти;</w:t>
      </w:r>
    </w:p>
    <w:p w:rsidR="00BD6CD2" w:rsidRDefault="00BD6CD2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преемственности поколений.</w:t>
      </w:r>
    </w:p>
    <w:p w:rsidR="00BD6CD2" w:rsidRPr="00D161BE" w:rsidRDefault="00BD6CD2" w:rsidP="00D161B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1BE">
        <w:rPr>
          <w:rFonts w:ascii="Times New Roman" w:hAnsi="Times New Roman" w:cs="Times New Roman"/>
          <w:b/>
          <w:sz w:val="28"/>
          <w:szCs w:val="28"/>
        </w:rPr>
        <w:t>Данная акция проходит в два этапа:</w:t>
      </w:r>
    </w:p>
    <w:p w:rsidR="00BD6CD2" w:rsidRDefault="00BD6CD2" w:rsidP="00D161B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1BE">
        <w:rPr>
          <w:rFonts w:ascii="Times New Roman" w:hAnsi="Times New Roman" w:cs="Times New Roman"/>
          <w:i/>
          <w:sz w:val="28"/>
          <w:szCs w:val="28"/>
        </w:rPr>
        <w:t>Первый этап – до 31 мая 2020 года;</w:t>
      </w:r>
    </w:p>
    <w:p w:rsidR="00D161BE" w:rsidRDefault="00D161BE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1BE">
        <w:rPr>
          <w:rFonts w:ascii="Times New Roman" w:hAnsi="Times New Roman" w:cs="Times New Roman"/>
          <w:sz w:val="28"/>
          <w:szCs w:val="28"/>
        </w:rPr>
        <w:t>Участники акции публикуют в социальных сетях (</w:t>
      </w:r>
      <w:proofErr w:type="spellStart"/>
      <w:r w:rsidRPr="00D161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61BE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D16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1B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и своих родственников, которые во время Великой Отечественной войны трудились в тылу в сельской местности, обеспечивали продовольствием фронт, а также помогали восстанавливать страну в послевоенное время под единым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1BE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ПодвигСела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61B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9E3DB4">
        <w:rPr>
          <w:rFonts w:ascii="Times New Roman" w:hAnsi="Times New Roman" w:cs="Times New Roman"/>
          <w:sz w:val="28"/>
          <w:szCs w:val="28"/>
        </w:rPr>
        <w:t>ГодПам</w:t>
      </w:r>
      <w:r>
        <w:rPr>
          <w:rFonts w:ascii="Times New Roman" w:hAnsi="Times New Roman" w:cs="Times New Roman"/>
          <w:sz w:val="28"/>
          <w:szCs w:val="28"/>
        </w:rPr>
        <w:t>ятиСлавы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61B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РССМ. Публикации должны включать описание истории родственника, а также о том, что делает сам участник сетевой акции в настоящее вре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мя для развития своей Родины.</w:t>
      </w:r>
    </w:p>
    <w:p w:rsidR="00BD6CD2" w:rsidRDefault="00BD6CD2" w:rsidP="00D161B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1BE">
        <w:rPr>
          <w:rFonts w:ascii="Times New Roman" w:hAnsi="Times New Roman" w:cs="Times New Roman"/>
          <w:i/>
          <w:sz w:val="28"/>
          <w:szCs w:val="28"/>
        </w:rPr>
        <w:t xml:space="preserve">Второй этап – до </w:t>
      </w:r>
      <w:r w:rsidR="00D161BE">
        <w:rPr>
          <w:rFonts w:ascii="Times New Roman" w:hAnsi="Times New Roman" w:cs="Times New Roman"/>
          <w:i/>
          <w:sz w:val="28"/>
          <w:szCs w:val="28"/>
        </w:rPr>
        <w:t>31 июля 2020 года;</w:t>
      </w:r>
    </w:p>
    <w:p w:rsidR="00D161BE" w:rsidRDefault="00D161BE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1BE">
        <w:rPr>
          <w:rFonts w:ascii="Times New Roman" w:hAnsi="Times New Roman" w:cs="Times New Roman"/>
          <w:sz w:val="28"/>
          <w:szCs w:val="28"/>
        </w:rPr>
        <w:t>Определение победителя Акции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фотовыставки.</w:t>
      </w:r>
    </w:p>
    <w:p w:rsidR="00D161BE" w:rsidRDefault="00D161BE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 Акции будут определены экспертным жюри исходя из:</w:t>
      </w:r>
    </w:p>
    <w:p w:rsidR="00D161BE" w:rsidRDefault="00D161BE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публикаций;</w:t>
      </w:r>
    </w:p>
    <w:p w:rsidR="00D161BE" w:rsidRDefault="00D161BE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уникальности и оригинальности публикации;</w:t>
      </w:r>
    </w:p>
    <w:p w:rsidR="00D161BE" w:rsidRDefault="00D161BE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D161BE" w:rsidRDefault="00D161BE" w:rsidP="00D161B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61BE">
        <w:rPr>
          <w:rFonts w:ascii="Times New Roman" w:hAnsi="Times New Roman" w:cs="Times New Roman"/>
          <w:b/>
          <w:sz w:val="28"/>
          <w:szCs w:val="28"/>
        </w:rPr>
        <w:t>Контанктная</w:t>
      </w:r>
      <w:proofErr w:type="spellEnd"/>
      <w:r w:rsidRPr="00D161BE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D161BE" w:rsidRPr="008772AB" w:rsidRDefault="00D161BE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AB">
        <w:rPr>
          <w:rFonts w:ascii="Times New Roman" w:hAnsi="Times New Roman" w:cs="Times New Roman"/>
          <w:sz w:val="28"/>
          <w:szCs w:val="28"/>
        </w:rPr>
        <w:t>Контакты оргкомитета: тел. – 8(495)621-50-52;</w:t>
      </w:r>
      <w:r w:rsidR="008772AB">
        <w:rPr>
          <w:rFonts w:ascii="Times New Roman" w:hAnsi="Times New Roman" w:cs="Times New Roman"/>
          <w:sz w:val="28"/>
          <w:szCs w:val="28"/>
        </w:rPr>
        <w:t xml:space="preserve"> </w:t>
      </w:r>
      <w:r w:rsidR="008772A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72AB">
        <w:rPr>
          <w:rFonts w:ascii="Times New Roman" w:hAnsi="Times New Roman" w:cs="Times New Roman"/>
          <w:sz w:val="28"/>
          <w:szCs w:val="28"/>
        </w:rPr>
        <w:t>:</w:t>
      </w:r>
      <w:r w:rsidR="008772A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8772AB" w:rsidRPr="008772A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772AB">
        <w:rPr>
          <w:rFonts w:ascii="Times New Roman" w:hAnsi="Times New Roman" w:cs="Times New Roman"/>
          <w:sz w:val="28"/>
          <w:szCs w:val="28"/>
          <w:lang w:val="en-US"/>
        </w:rPr>
        <w:t>rssm</w:t>
      </w:r>
      <w:proofErr w:type="spellEnd"/>
      <w:r w:rsidR="008772AB" w:rsidRPr="008772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72AB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8772AB" w:rsidRPr="008772AB" w:rsidRDefault="008772AB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и социальные сети: </w:t>
      </w:r>
      <w:hyperlink r:id="rId4" w:history="1">
        <w:r w:rsidRPr="003C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C42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C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rssm</w:t>
        </w:r>
        <w:proofErr w:type="spellEnd"/>
        <w:r w:rsidRPr="008772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8772AB" w:rsidRDefault="009E3DB4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772AB" w:rsidRPr="003C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72AB" w:rsidRPr="003C42C4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8772AB" w:rsidRPr="008772AB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8772AB" w:rsidRPr="003C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8772AB" w:rsidRPr="008772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772AB" w:rsidRPr="003C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772AB" w:rsidRPr="008772A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72AB" w:rsidRPr="003C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omoo</w:t>
        </w:r>
        <w:proofErr w:type="spellEnd"/>
        <w:r w:rsidR="008772AB" w:rsidRPr="008772A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8772AB" w:rsidRPr="003C4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rssm</w:t>
        </w:r>
        <w:proofErr w:type="spellEnd"/>
      </w:hyperlink>
      <w:r w:rsidR="008772AB" w:rsidRPr="00877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AB" w:rsidRPr="008772AB" w:rsidRDefault="008772AB" w:rsidP="00D16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772AB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772A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877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772A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selskaya</w:t>
      </w:r>
      <w:proofErr w:type="spellEnd"/>
      <w:r w:rsidRPr="008772AB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molodezh</w:t>
      </w:r>
      <w:proofErr w:type="spellEnd"/>
      <w:r w:rsidRPr="008772AB">
        <w:rPr>
          <w:rFonts w:ascii="Times New Roman" w:hAnsi="Times New Roman" w:cs="Times New Roman"/>
          <w:sz w:val="28"/>
          <w:szCs w:val="28"/>
        </w:rPr>
        <w:t>/</w:t>
      </w:r>
    </w:p>
    <w:p w:rsidR="00BD6CD2" w:rsidRPr="00BD6CD2" w:rsidRDefault="00BD6CD2" w:rsidP="00BD6C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6CD2" w:rsidRPr="00BD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E8"/>
    <w:rsid w:val="008772AB"/>
    <w:rsid w:val="008F0975"/>
    <w:rsid w:val="009E3DB4"/>
    <w:rsid w:val="00BD6CD2"/>
    <w:rsid w:val="00CD73E8"/>
    <w:rsid w:val="00D1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A301A-5DF8-4E4E-BEF8-0287FEB5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moo_rssm" TargetMode="External"/><Relationship Id="rId4" Type="http://schemas.openxmlformats.org/officeDocument/2006/relationships/hyperlink" Target="https://rssm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3</cp:revision>
  <dcterms:created xsi:type="dcterms:W3CDTF">2020-05-13T07:21:00Z</dcterms:created>
  <dcterms:modified xsi:type="dcterms:W3CDTF">2020-05-13T08:21:00Z</dcterms:modified>
</cp:coreProperties>
</file>